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</w:p>
    <w:p w:rsidR="0047176C" w:rsidRDefault="002D57A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OA.26.1.</w:t>
      </w:r>
      <w:r w:rsidR="00165AF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36D9B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DB12C8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CA0D45" w:rsidRDefault="00CA672D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</w:t>
      </w:r>
      <w:r w:rsidR="003B64C2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A672D" w:rsidRPr="0047176C" w:rsidRDefault="00CA0D45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CA672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3B64C2">
        <w:rPr>
          <w:rFonts w:ascii="Times New Roman" w:eastAsia="Calibri" w:hAnsi="Times New Roman" w:cs="Times New Roman"/>
          <w:b/>
          <w:sz w:val="24"/>
          <w:szCs w:val="24"/>
        </w:rPr>
        <w:t>zapytania ofertowego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DB12C8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………../2020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CD0267" w:rsidRPr="00CD0267" w:rsidRDefault="00CD0267" w:rsidP="00CD0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Powiatem Kozienickim w imieniu, którego działa: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CD02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owiatowy Urząd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</w:t>
      </w:r>
      <w:proofErr w:type="spellStart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Zdziczów</w:t>
      </w:r>
      <w:proofErr w:type="spellEnd"/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623A61" w:rsidRDefault="00623A61" w:rsidP="00623A61">
      <w:pPr>
        <w:autoSpaceDE w:val="0"/>
        <w:autoSpaceDN w:val="0"/>
        <w:adjustRightInd w:val="0"/>
        <w:spacing w:before="38"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623A61">
        <w:rPr>
          <w:rFonts w:ascii="Times New Roman" w:eastAsia="Times New Roman" w:hAnsi="Times New Roman" w:cs="Times New Roman"/>
          <w:color w:val="000000"/>
          <w:lang w:eastAsia="pl-PL"/>
        </w:rPr>
        <w:t>godnie z art. 4 pkt 8 us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tawy Prawo zamówień publicznych, d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o umowy nie stosuje się ustawy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>z dnia 29 stycznia 2004 r. Prawo zamówień publicznych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tj. 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>(Dz. U. z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936D9B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DB12C8">
        <w:rPr>
          <w:rFonts w:ascii="Times New Roman" w:eastAsia="Times New Roman" w:hAnsi="Times New Roman" w:cs="Times New Roman"/>
          <w:color w:val="000000"/>
          <w:lang w:eastAsia="pl-PL"/>
        </w:rPr>
        <w:t>843</w:t>
      </w:r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47176C"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. zm.), gdyż wartość przedmiotu zamówienia nie przekracza równowartości kwoty 30.000 euro, </w:t>
      </w: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§ 1 Przedmiot umowy</w:t>
      </w:r>
    </w:p>
    <w:p w:rsidR="0047176C" w:rsidRPr="0047176C" w:rsidRDefault="0047176C" w:rsidP="004717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Przedmiotem umowy jest dostawa materiałów eksploatacyjnych dla Powiatowego Urzędu Pracy w Kozienicach zgodnych  z kryteriami, ilością oraz parametrami technicznymi podanymi w załączniku nr 1 do niniejszej umowy.</w:t>
      </w:r>
    </w:p>
    <w:p w:rsidR="0047176C" w:rsidRP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1D3E2A" w:rsidRDefault="0047176C" w:rsidP="001D3E2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</w:t>
      </w:r>
      <w:r w:rsidR="00165AF3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30 dni od dnia podpisania umowy.</w:t>
      </w:r>
    </w:p>
    <w:p w:rsidR="001D3E2A" w:rsidRPr="00D73944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do dostarczenia przedmiotu umowy do siedziby Zamawiającego w dniu będącym dniem pracy Zamawiającego w godzinach od 7.30 do 15.30.</w:t>
      </w:r>
    </w:p>
    <w:p w:rsidR="001D3E2A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zobowiązany jest do powiadomienia zamawiającego telefonicznie o terminie dostarczenia przedmiotu umowy co najmniej na 2 dni robocze przed planowanym terminem dostarczenia.</w:t>
      </w:r>
    </w:p>
    <w:p w:rsidR="001D3E2A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1D3E2A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1D3E2A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Odbioru ilościowego i jakościowego dostarc</w:t>
      </w:r>
      <w:r>
        <w:rPr>
          <w:b w:val="0"/>
          <w:szCs w:val="24"/>
        </w:rPr>
        <w:t>zonego Przedmiotu umowy dokona w dniu dostawy upoważniony przedstawiciel</w:t>
      </w:r>
      <w:r w:rsidRPr="00632AFA">
        <w:rPr>
          <w:b w:val="0"/>
          <w:szCs w:val="24"/>
        </w:rPr>
        <w:t xml:space="preserve"> Zamawiającego, czego potwierdzeniem będzie spisany na tę okoliczność protokół </w:t>
      </w:r>
      <w:r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>
        <w:rPr>
          <w:b w:val="0"/>
          <w:szCs w:val="24"/>
        </w:rPr>
        <w:t>zoru stanowiącego załącznik nr 3 do niniejszej umowy.</w:t>
      </w:r>
    </w:p>
    <w:p w:rsidR="001D3E2A" w:rsidRDefault="001D3E2A" w:rsidP="001D3E2A">
      <w:pPr>
        <w:pStyle w:val="Tekstpodstawowy"/>
        <w:numPr>
          <w:ilvl w:val="1"/>
          <w:numId w:val="12"/>
        </w:numPr>
        <w:tabs>
          <w:tab w:val="clear" w:pos="2345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1D3E2A" w:rsidRDefault="001D3E2A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47176C" w:rsidRDefault="0047176C" w:rsidP="0079397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umowy określonego w § 1 Zamawiający zapłaci Wykonawcy łączną kwotę brutto ............................... zł (słownie: .....................................złotych),             zgodnie  z ofertą Wykonawcy stanowiącą Załącznik nr 2 do niniejszej umowy, w tym: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47176C" w:rsidP="00793973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kwota netto wynosi............................. zł (słownie:................................złotych).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47176C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1D3E2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</w:t>
      </w:r>
      <w:r w:rsidR="00CA0D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umowy.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</w:t>
      </w:r>
      <w:r w:rsidR="00DB12C8">
        <w:rPr>
          <w:rFonts w:ascii="Times New Roman" w:eastAsia="Times New Roman" w:hAnsi="Times New Roman" w:cs="Times New Roman"/>
          <w:sz w:val="24"/>
          <w:szCs w:val="20"/>
          <w:lang w:eastAsia="pl-PL"/>
        </w:rPr>
        <w:t>ykonawcę do wystawiania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P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  <w:r w:rsidR="00CD026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CD0267">
      <w:pPr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CD0267" w:rsidRDefault="0047176C" w:rsidP="00CD0267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284" w:right="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  <w:r w:rsidRPr="00CD02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2A" w:rsidRDefault="001D3E2A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6 Kary umowne</w:t>
      </w:r>
    </w:p>
    <w:p w:rsidR="00454FD2" w:rsidRPr="00454FD2" w:rsidRDefault="00EC5878" w:rsidP="00454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A36B3E" w:rsidRPr="00454FD2" w:rsidRDefault="0047176C" w:rsidP="004717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10 % wartości umowy wskazanej § 3.</w:t>
      </w:r>
    </w:p>
    <w:p w:rsidR="00A36B3E" w:rsidRPr="00A36B3E" w:rsidRDefault="00A36B3E" w:rsidP="009061E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zobowiązuje się zapłacić Wykonawcy kary umowne w wysokości 10 % wartości umowy w razie odstąpienia przez Wykonawcę od umowy z powodu okoliczności, za które ponosi odpowiedzialność Zamawiający. </w:t>
      </w:r>
    </w:p>
    <w:p w:rsidR="00171FE7" w:rsidRDefault="00A36B3E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 w:rsidR="001D3E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CD0267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887881" w:rsidRPr="00887881">
        <w:rPr>
          <w:rFonts w:ascii="Times New Roman" w:hAnsi="Times New Roman"/>
          <w:sz w:val="24"/>
          <w:szCs w:val="24"/>
        </w:rPr>
        <w:t>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="00887881" w:rsidRPr="00887881">
        <w:rPr>
          <w:rFonts w:ascii="Times New Roman" w:hAnsi="Times New Roman"/>
          <w:sz w:val="24"/>
          <w:szCs w:val="24"/>
        </w:rPr>
        <w:t xml:space="preserve"> administracyjno- organizacyjną umowy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D0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 xml:space="preserve">c) </w:t>
      </w:r>
      <w:r w:rsidR="00CD0267">
        <w:rPr>
          <w:rFonts w:ascii="Times New Roman" w:hAnsi="Times New Roman"/>
          <w:sz w:val="24"/>
          <w:szCs w:val="24"/>
        </w:rPr>
        <w:t xml:space="preserve"> z</w:t>
      </w:r>
      <w:r w:rsidRPr="00887881">
        <w:rPr>
          <w:rFonts w:ascii="Times New Roman" w:hAnsi="Times New Roman"/>
          <w:sz w:val="24"/>
          <w:szCs w:val="24"/>
        </w:rPr>
        <w:t>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1D3E2A" w:rsidRDefault="001D3E2A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</w:p>
    <w:p w:rsidR="001D3E2A" w:rsidRDefault="001D3E2A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E1393" w:rsidRPr="000366B8" w:rsidRDefault="009E1393" w:rsidP="00456F40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owy  z  przyczyn  zawinionych </w:t>
      </w: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Wykonawcę:</w:t>
      </w:r>
    </w:p>
    <w:p w:rsidR="009E1393" w:rsidRPr="006D6875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w przypadku dwukrotnego nieterminowego </w:t>
      </w: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umowy,</w:t>
      </w:r>
    </w:p>
    <w:p w:rsidR="009E1393" w:rsidRPr="000366B8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</w:t>
      </w:r>
      <w:r w:rsidRP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</w:t>
      </w:r>
      <w:r w:rsidR="00183444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braku realizacji dostawy przedmiotu umowy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Pr="000366B8" w:rsidRDefault="00B26414" w:rsidP="00B2641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E1393" w:rsidRPr="009B1984" w:rsidRDefault="00B26414" w:rsidP="00C556E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30 dni od powzięcia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 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>o okolicznościach, o których mowa w § 9 ust. 1. Odstąpienie wymaga formy pisemnej pod rygorem nieważności oraz powinno zawierać uzasadnienie faktyczne i prawne.</w:t>
      </w:r>
    </w:p>
    <w:p w:rsidR="009E1393" w:rsidRPr="000366B8" w:rsidRDefault="00171FE7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</w:t>
      </w:r>
      <w:r w:rsidR="00410F8D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mowa w § 9 ust.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i b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może żądać wyłącznie wynagrodzenia należnego z tytułu wykonania części umowy.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0366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CC246C" w:rsidRDefault="00CC246C" w:rsidP="000366B8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0366B8" w:rsidRDefault="000366B8" w:rsidP="00AA78C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Oferta Wykonawcy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Pr="000366B8" w:rsidRDefault="00621695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1D3E2A" w:rsidRDefault="001D3E2A" w:rsidP="00AA78C5">
      <w:pPr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DB12C8">
        <w:rPr>
          <w:rFonts w:ascii="Times New Roman" w:eastAsia="Calibri" w:hAnsi="Times New Roman" w:cs="Times New Roman"/>
          <w:b/>
          <w:bCs/>
          <w:sz w:val="24"/>
          <w:szCs w:val="24"/>
        </w:rPr>
        <w:t>…../2020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A78C5">
        <w:rPr>
          <w:rFonts w:ascii="Times New Roman" w:eastAsia="Calibri" w:hAnsi="Times New Roman" w:cs="Times New Roman"/>
          <w:sz w:val="24"/>
          <w:szCs w:val="24"/>
        </w:rPr>
        <w:t>ostawa materiałów eksploatacyjnych dla Powiatowego Urzędu Pracy w Kozienicach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zastrzeżeniami:………………. ………………………………………………………………………………………………...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następuje: ……………………………………………………………………………………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first" r:id="rId8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E06C3"/>
    <w:multiLevelType w:val="hybridMultilevel"/>
    <w:tmpl w:val="4F6C6EC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B2772"/>
    <w:rsid w:val="000C170E"/>
    <w:rsid w:val="001543A5"/>
    <w:rsid w:val="001620A3"/>
    <w:rsid w:val="00163FF6"/>
    <w:rsid w:val="00165AF3"/>
    <w:rsid w:val="001669DB"/>
    <w:rsid w:val="00171FE7"/>
    <w:rsid w:val="00183444"/>
    <w:rsid w:val="00193F4D"/>
    <w:rsid w:val="001A638C"/>
    <w:rsid w:val="001A7157"/>
    <w:rsid w:val="001C0582"/>
    <w:rsid w:val="001C3F79"/>
    <w:rsid w:val="001D3E2A"/>
    <w:rsid w:val="001F4A2E"/>
    <w:rsid w:val="001F72E5"/>
    <w:rsid w:val="00214466"/>
    <w:rsid w:val="0022676F"/>
    <w:rsid w:val="00263B95"/>
    <w:rsid w:val="002860C4"/>
    <w:rsid w:val="002B5698"/>
    <w:rsid w:val="002D57AB"/>
    <w:rsid w:val="00321DD4"/>
    <w:rsid w:val="003B64C2"/>
    <w:rsid w:val="004065E0"/>
    <w:rsid w:val="00410F8D"/>
    <w:rsid w:val="00444ACC"/>
    <w:rsid w:val="00454FD2"/>
    <w:rsid w:val="00456E45"/>
    <w:rsid w:val="00456F40"/>
    <w:rsid w:val="0047176C"/>
    <w:rsid w:val="004800AD"/>
    <w:rsid w:val="004939BE"/>
    <w:rsid w:val="00493EB2"/>
    <w:rsid w:val="004D5637"/>
    <w:rsid w:val="005039A1"/>
    <w:rsid w:val="0050734C"/>
    <w:rsid w:val="00582633"/>
    <w:rsid w:val="005A5F1D"/>
    <w:rsid w:val="005D328C"/>
    <w:rsid w:val="005D4321"/>
    <w:rsid w:val="005D6921"/>
    <w:rsid w:val="005D6D27"/>
    <w:rsid w:val="005D7755"/>
    <w:rsid w:val="00621695"/>
    <w:rsid w:val="00623A61"/>
    <w:rsid w:val="00630F3F"/>
    <w:rsid w:val="00643B35"/>
    <w:rsid w:val="0066059D"/>
    <w:rsid w:val="006A4798"/>
    <w:rsid w:val="006C2A7C"/>
    <w:rsid w:val="006D2EF7"/>
    <w:rsid w:val="006D6875"/>
    <w:rsid w:val="00723FD5"/>
    <w:rsid w:val="0073217B"/>
    <w:rsid w:val="00761F98"/>
    <w:rsid w:val="00762A88"/>
    <w:rsid w:val="0079134D"/>
    <w:rsid w:val="00793973"/>
    <w:rsid w:val="00887881"/>
    <w:rsid w:val="008C2859"/>
    <w:rsid w:val="008E38A5"/>
    <w:rsid w:val="009061ED"/>
    <w:rsid w:val="00931044"/>
    <w:rsid w:val="00936D9B"/>
    <w:rsid w:val="009B1984"/>
    <w:rsid w:val="009D559E"/>
    <w:rsid w:val="009E1393"/>
    <w:rsid w:val="00A36B3E"/>
    <w:rsid w:val="00A62287"/>
    <w:rsid w:val="00AA78C5"/>
    <w:rsid w:val="00AC1B91"/>
    <w:rsid w:val="00AD0903"/>
    <w:rsid w:val="00AE0DFD"/>
    <w:rsid w:val="00AF33F1"/>
    <w:rsid w:val="00B02FE9"/>
    <w:rsid w:val="00B26414"/>
    <w:rsid w:val="00B33B29"/>
    <w:rsid w:val="00B4547A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0D45"/>
    <w:rsid w:val="00CA672D"/>
    <w:rsid w:val="00CA78F6"/>
    <w:rsid w:val="00CB0BEC"/>
    <w:rsid w:val="00CB2AAE"/>
    <w:rsid w:val="00CC246C"/>
    <w:rsid w:val="00CC63A0"/>
    <w:rsid w:val="00CD0267"/>
    <w:rsid w:val="00CD6B06"/>
    <w:rsid w:val="00D738D8"/>
    <w:rsid w:val="00DA2A6A"/>
    <w:rsid w:val="00DA7049"/>
    <w:rsid w:val="00DB026F"/>
    <w:rsid w:val="00DB12C8"/>
    <w:rsid w:val="00DB6AB3"/>
    <w:rsid w:val="00DE4474"/>
    <w:rsid w:val="00DF303C"/>
    <w:rsid w:val="00E03ACF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A1AAF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DE75B8-4D1A-421C-96CC-56475616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71D0-8CAA-4D8F-8873-3A68297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4</cp:revision>
  <cp:lastPrinted>2020-10-22T11:12:00Z</cp:lastPrinted>
  <dcterms:created xsi:type="dcterms:W3CDTF">2020-10-22T08:03:00Z</dcterms:created>
  <dcterms:modified xsi:type="dcterms:W3CDTF">2020-10-23T08:51:00Z</dcterms:modified>
</cp:coreProperties>
</file>